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C0" w:rsidRPr="002D5224" w:rsidRDefault="00F55CC0" w:rsidP="00F55CC0">
      <w:pPr>
        <w:spacing w:line="360" w:lineRule="auto"/>
        <w:jc w:val="center"/>
        <w:rPr>
          <w:b/>
        </w:rPr>
      </w:pPr>
      <w:r w:rsidRPr="002D5224">
        <w:rPr>
          <w:b/>
        </w:rPr>
        <w:t xml:space="preserve">Светильник прикроватный с люминесцентной лампой 9 </w:t>
      </w:r>
      <w:r>
        <w:rPr>
          <w:b/>
        </w:rPr>
        <w:t>В</w:t>
      </w:r>
      <w:r w:rsidRPr="002D5224">
        <w:rPr>
          <w:b/>
        </w:rPr>
        <w:t>т типа 41</w:t>
      </w:r>
    </w:p>
    <w:p w:rsidR="00F55CC0" w:rsidRDefault="00F55CC0" w:rsidP="00F55CC0">
      <w:pPr>
        <w:tabs>
          <w:tab w:val="right" w:leader="dot" w:pos="9498"/>
        </w:tabs>
        <w:spacing w:line="360" w:lineRule="auto"/>
        <w:ind w:firstLine="567"/>
        <w:jc w:val="both"/>
      </w:pPr>
    </w:p>
    <w:p w:rsidR="00F55CC0" w:rsidRDefault="00F55CC0" w:rsidP="00F55CC0">
      <w:pPr>
        <w:tabs>
          <w:tab w:val="right" w:leader="dot" w:pos="9498"/>
        </w:tabs>
        <w:spacing w:line="360" w:lineRule="auto"/>
        <w:ind w:firstLine="567"/>
        <w:jc w:val="both"/>
      </w:pPr>
      <w:r>
        <w:t>Светильник прикроватный с люминесцентной лампой 9 Вт типа 41 пре</w:t>
      </w:r>
      <w:r>
        <w:t>д</w:t>
      </w:r>
      <w:r>
        <w:t>назначен для местного освещения.</w:t>
      </w:r>
    </w:p>
    <w:p w:rsidR="00F55CC0" w:rsidRDefault="00F55CC0" w:rsidP="00F55CC0">
      <w:pPr>
        <w:tabs>
          <w:tab w:val="right" w:leader="dot" w:pos="9498"/>
        </w:tabs>
        <w:spacing w:line="360" w:lineRule="auto"/>
        <w:ind w:firstLine="567"/>
        <w:jc w:val="both"/>
      </w:pPr>
      <w:r>
        <w:t>Электропитание светильника осуществляется от сети пер</w:t>
      </w:r>
      <w:r>
        <w:t>е</w:t>
      </w:r>
      <w:r>
        <w:t>менного тока частотой от 50 до 60 Гц напряжением 127 или 220 В.</w:t>
      </w:r>
    </w:p>
    <w:p w:rsidR="00F55CC0" w:rsidRDefault="00F55CC0" w:rsidP="00F55CC0">
      <w:pPr>
        <w:tabs>
          <w:tab w:val="right" w:leader="dot" w:pos="9498"/>
        </w:tabs>
        <w:spacing w:line="360" w:lineRule="auto"/>
        <w:ind w:firstLine="567"/>
        <w:jc w:val="both"/>
      </w:pPr>
      <w:r>
        <w:t>Для удобства пользования светильник оснащён встроенным выключ</w:t>
      </w:r>
      <w:r>
        <w:t>а</w:t>
      </w:r>
      <w:r>
        <w:t>телем питания. В светильник встроен переключатель, обеспечивающий двухуровневую р</w:t>
      </w:r>
      <w:r>
        <w:t>е</w:t>
      </w:r>
      <w:r>
        <w:t>гулировку освещенности 100% и от 60 до 70%.</w:t>
      </w:r>
    </w:p>
    <w:p w:rsidR="00F55CC0" w:rsidRDefault="00F55CC0" w:rsidP="00F55CC0">
      <w:pPr>
        <w:tabs>
          <w:tab w:val="right" w:leader="dot" w:pos="9498"/>
        </w:tabs>
        <w:spacing w:line="360" w:lineRule="auto"/>
        <w:ind w:firstLine="567"/>
        <w:jc w:val="both"/>
      </w:pPr>
      <w:r>
        <w:t>Ко</w:t>
      </w:r>
      <w:r>
        <w:t>р</w:t>
      </w:r>
      <w:r>
        <w:t>пус светильника выполнен из ударопрочного поликарбоната. К корпусу невыпадающими винтами крепится плафон, который в</w:t>
      </w:r>
      <w:r>
        <w:t>ы</w:t>
      </w:r>
      <w:r>
        <w:t>полнен из поликарбоната опалового цвета</w:t>
      </w:r>
      <w:r w:rsidRPr="0060530C">
        <w:t xml:space="preserve"> с улучшенным коэффициентом светопропускания</w:t>
      </w:r>
      <w:r w:rsidRPr="00B814CF">
        <w:t>, позволяющий</w:t>
      </w:r>
      <w:r>
        <w:t xml:space="preserve"> </w:t>
      </w:r>
      <w:r w:rsidRPr="00B814CF">
        <w:t>получить мягкое и комфортное освещение</w:t>
      </w:r>
      <w:r>
        <w:t>.</w:t>
      </w:r>
    </w:p>
    <w:p w:rsidR="00F55CC0" w:rsidRDefault="00F55CC0" w:rsidP="00F55CC0">
      <w:pPr>
        <w:tabs>
          <w:tab w:val="right" w:leader="dot" w:pos="9498"/>
        </w:tabs>
        <w:spacing w:line="360" w:lineRule="auto"/>
        <w:ind w:firstLine="567"/>
        <w:jc w:val="both"/>
      </w:pPr>
      <w:r>
        <w:t>Для исключения попадания в помещение паров ртути при разрушении лампы она заключена в ге</w:t>
      </w:r>
      <w:r>
        <w:t>р</w:t>
      </w:r>
      <w:r>
        <w:t>метичный прозрачный чехол.</w:t>
      </w:r>
    </w:p>
    <w:p w:rsidR="00F55CC0" w:rsidRDefault="00F55CC0" w:rsidP="00F55CC0">
      <w:pPr>
        <w:spacing w:line="360" w:lineRule="auto"/>
        <w:ind w:firstLine="567"/>
        <w:jc w:val="both"/>
      </w:pPr>
      <w:r>
        <w:t>Светильники обеспечивает непрерывную работу, а также работу с перерывами без ограничения числа включений в течение 5000 часов без непосре</w:t>
      </w:r>
      <w:r>
        <w:t>д</w:t>
      </w:r>
      <w:r>
        <w:t>ственного обслуживания.</w:t>
      </w:r>
    </w:p>
    <w:p w:rsidR="00F55CC0" w:rsidRDefault="00F55CC0" w:rsidP="00F55CC0">
      <w:pPr>
        <w:spacing w:line="360" w:lineRule="auto"/>
        <w:ind w:firstLine="567"/>
        <w:jc w:val="both"/>
      </w:pPr>
      <w:r>
        <w:t>Условия эксплуатации светильника:</w:t>
      </w:r>
    </w:p>
    <w:p w:rsidR="00F55CC0" w:rsidRDefault="00F55CC0" w:rsidP="00F55CC0">
      <w:pPr>
        <w:numPr>
          <w:ilvl w:val="0"/>
          <w:numId w:val="2"/>
        </w:numPr>
        <w:tabs>
          <w:tab w:val="clear" w:pos="1080"/>
          <w:tab w:val="num" w:pos="1276"/>
          <w:tab w:val="right" w:leader="dot" w:pos="9356"/>
        </w:tabs>
        <w:spacing w:line="360" w:lineRule="auto"/>
        <w:ind w:left="993" w:firstLine="0"/>
        <w:jc w:val="both"/>
      </w:pPr>
      <w:r>
        <w:t>температура окружающей среды, °</w:t>
      </w:r>
      <w:proofErr w:type="gramStart"/>
      <w:r>
        <w:t>С</w:t>
      </w:r>
      <w:proofErr w:type="gramEnd"/>
      <w:r>
        <w:tab/>
        <w:t xml:space="preserve">от 0 до +45 </w:t>
      </w:r>
    </w:p>
    <w:p w:rsidR="00F55CC0" w:rsidRDefault="00F55CC0" w:rsidP="00F55CC0">
      <w:pPr>
        <w:numPr>
          <w:ilvl w:val="0"/>
          <w:numId w:val="2"/>
        </w:numPr>
        <w:tabs>
          <w:tab w:val="clear" w:pos="1080"/>
          <w:tab w:val="num" w:pos="1276"/>
          <w:tab w:val="right" w:leader="dot" w:pos="9356"/>
        </w:tabs>
        <w:spacing w:line="360" w:lineRule="auto"/>
        <w:ind w:left="993" w:firstLine="0"/>
        <w:jc w:val="both"/>
      </w:pPr>
      <w:r>
        <w:t>относительная влажность при 35</w:t>
      </w:r>
      <w:proofErr w:type="gramStart"/>
      <w:r>
        <w:t>°С</w:t>
      </w:r>
      <w:proofErr w:type="gramEnd"/>
      <w:r>
        <w:tab/>
        <w:t>до 98 %</w:t>
      </w:r>
    </w:p>
    <w:p w:rsidR="00F55CC0" w:rsidRDefault="00F55CC0" w:rsidP="00F55CC0">
      <w:pPr>
        <w:numPr>
          <w:ilvl w:val="0"/>
          <w:numId w:val="2"/>
        </w:numPr>
        <w:tabs>
          <w:tab w:val="clear" w:pos="1080"/>
          <w:tab w:val="num" w:pos="1276"/>
          <w:tab w:val="right" w:leader="dot" w:pos="9356"/>
        </w:tabs>
        <w:spacing w:line="360" w:lineRule="auto"/>
        <w:ind w:left="993" w:firstLine="0"/>
        <w:jc w:val="both"/>
      </w:pPr>
      <w:r>
        <w:t>барометрическое давление</w:t>
      </w:r>
      <w:r>
        <w:tab/>
        <w:t xml:space="preserve">от 80 до 152 кПа (от 600 до </w:t>
      </w:r>
      <w:smartTag w:uri="urn:schemas-microsoft-com:office:smarttags" w:element="metricconverter">
        <w:smartTagPr>
          <w:attr w:name="ProductID" w:val="1140 мм"/>
        </w:smartTagPr>
        <w:r>
          <w:t>1140 мм</w:t>
        </w:r>
      </w:smartTag>
      <w:r>
        <w:t xml:space="preserve"> рт. ст.)*</w:t>
      </w:r>
    </w:p>
    <w:p w:rsidR="00F55CC0" w:rsidRDefault="00F55CC0" w:rsidP="00F55CC0">
      <w:pPr>
        <w:tabs>
          <w:tab w:val="num" w:pos="1276"/>
          <w:tab w:val="right" w:leader="dot" w:pos="9356"/>
        </w:tabs>
        <w:ind w:left="992"/>
        <w:jc w:val="both"/>
      </w:pPr>
    </w:p>
    <w:p w:rsidR="00F55CC0" w:rsidRPr="00EB38D5" w:rsidRDefault="00F55CC0" w:rsidP="00F55CC0">
      <w:pPr>
        <w:spacing w:line="360" w:lineRule="auto"/>
        <w:ind w:left="567"/>
        <w:jc w:val="both"/>
        <w:rPr>
          <w:b/>
        </w:rPr>
      </w:pPr>
      <w:r w:rsidRPr="00EB38D5">
        <w:rPr>
          <w:b/>
        </w:rPr>
        <w:t>Технические характеристики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 xml:space="preserve">Потребляемая мощность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12</w:t>
            </w:r>
          </w:p>
        </w:tc>
      </w:tr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 xml:space="preserve">Мощность лампы, </w:t>
            </w:r>
            <w:proofErr w:type="gramStart"/>
            <w:r>
              <w:t>Вт</w:t>
            </w:r>
            <w:proofErr w:type="gramEnd"/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9</w:t>
            </w:r>
          </w:p>
        </w:tc>
      </w:tr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Количество ламп</w:t>
            </w:r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1</w:t>
            </w:r>
          </w:p>
        </w:tc>
      </w:tr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Тип применяемых ламп</w:t>
            </w:r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КЛ-9*</w:t>
            </w:r>
          </w:p>
        </w:tc>
      </w:tr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 xml:space="preserve">Освещенность*, </w:t>
            </w:r>
            <w:proofErr w:type="spellStart"/>
            <w:r>
              <w:t>лк</w:t>
            </w:r>
            <w:proofErr w:type="spellEnd"/>
            <w:r>
              <w:t>, не менее</w:t>
            </w:r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150</w:t>
            </w:r>
          </w:p>
        </w:tc>
      </w:tr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Степень защиты оболочки светильника</w:t>
            </w:r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IP23</w:t>
            </w:r>
            <w:r w:rsidRPr="00DA264C">
              <w:rPr>
                <w:sz w:val="20"/>
              </w:rPr>
              <w:t xml:space="preserve"> (Защита от твердых тел размером &gt;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DA264C">
                <w:rPr>
                  <w:sz w:val="20"/>
                </w:rPr>
                <w:t>12 мм</w:t>
              </w:r>
            </w:smartTag>
            <w:r w:rsidRPr="00DA264C">
              <w:rPr>
                <w:sz w:val="20"/>
              </w:rPr>
              <w:t xml:space="preserve"> (пальцы рук) и дождя)</w:t>
            </w:r>
          </w:p>
        </w:tc>
      </w:tr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Назначенный полный срок службы, лет</w:t>
            </w:r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25</w:t>
            </w:r>
          </w:p>
        </w:tc>
      </w:tr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0,6</w:t>
            </w:r>
          </w:p>
        </w:tc>
      </w:tr>
      <w:tr w:rsidR="00F55CC0" w:rsidTr="00B41B66">
        <w:trPr>
          <w:trHeight w:val="340"/>
        </w:trPr>
        <w:tc>
          <w:tcPr>
            <w:tcW w:w="4926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F55CC0" w:rsidRDefault="00F55CC0" w:rsidP="00B41B66">
            <w:pPr>
              <w:tabs>
                <w:tab w:val="right" w:leader="dot" w:pos="9498"/>
              </w:tabs>
            </w:pPr>
            <w:r>
              <w:t>200</w:t>
            </w:r>
            <w:r>
              <w:sym w:font="Symbol" w:char="F0B4"/>
            </w:r>
            <w:r>
              <w:t>100</w:t>
            </w:r>
            <w:r>
              <w:sym w:font="Symbol" w:char="F0B4"/>
            </w:r>
            <w:r>
              <w:t>80</w:t>
            </w:r>
          </w:p>
        </w:tc>
      </w:tr>
    </w:tbl>
    <w:p w:rsidR="00F55CC0" w:rsidRPr="00080D6E" w:rsidRDefault="00F55CC0" w:rsidP="00F55CC0">
      <w:pPr>
        <w:rPr>
          <w:sz w:val="22"/>
          <w:szCs w:val="22"/>
        </w:rPr>
      </w:pPr>
    </w:p>
    <w:p w:rsidR="00F55CC0" w:rsidRPr="00AA12B0" w:rsidRDefault="00F55CC0" w:rsidP="00F55CC0">
      <w:pPr>
        <w:tabs>
          <w:tab w:val="right" w:leader="dot" w:pos="9498"/>
        </w:tabs>
        <w:jc w:val="both"/>
        <w:rPr>
          <w:sz w:val="20"/>
        </w:rPr>
      </w:pPr>
      <w:r w:rsidRPr="00AA12B0">
        <w:rPr>
          <w:sz w:val="20"/>
        </w:rPr>
        <w:t>Примечания:</w:t>
      </w:r>
    </w:p>
    <w:p w:rsidR="00F55CC0" w:rsidRPr="00AA12B0" w:rsidRDefault="00F55CC0" w:rsidP="00F55CC0">
      <w:pPr>
        <w:numPr>
          <w:ilvl w:val="0"/>
          <w:numId w:val="1"/>
        </w:numPr>
        <w:jc w:val="both"/>
        <w:rPr>
          <w:sz w:val="20"/>
        </w:rPr>
      </w:pPr>
      <w:r w:rsidRPr="00AA12B0">
        <w:rPr>
          <w:sz w:val="20"/>
        </w:rPr>
        <w:t>Светильник сохраняет работоспособность при кратковременном (до 4 ч) п</w:t>
      </w:r>
      <w:r w:rsidRPr="00AA12B0">
        <w:rPr>
          <w:sz w:val="20"/>
        </w:rPr>
        <w:t>о</w:t>
      </w:r>
      <w:r w:rsidRPr="00AA12B0">
        <w:rPr>
          <w:sz w:val="20"/>
        </w:rPr>
        <w:t>вышенном давлении до 294,3 кПа (3 кгс/см</w:t>
      </w:r>
      <w:proofErr w:type="gramStart"/>
      <w:r w:rsidRPr="00AA12B0">
        <w:rPr>
          <w:sz w:val="20"/>
          <w:vertAlign w:val="superscript"/>
        </w:rPr>
        <w:t>2</w:t>
      </w:r>
      <w:proofErr w:type="gramEnd"/>
      <w:r w:rsidRPr="00AA12B0">
        <w:rPr>
          <w:sz w:val="20"/>
        </w:rPr>
        <w:t>).</w:t>
      </w:r>
    </w:p>
    <w:p w:rsidR="00F55CC0" w:rsidRPr="00AA12B0" w:rsidRDefault="00F55CC0" w:rsidP="00F55CC0">
      <w:pPr>
        <w:numPr>
          <w:ilvl w:val="0"/>
          <w:numId w:val="1"/>
        </w:numPr>
        <w:jc w:val="both"/>
        <w:rPr>
          <w:sz w:val="20"/>
        </w:rPr>
      </w:pPr>
      <w:r w:rsidRPr="00AA12B0">
        <w:rPr>
          <w:sz w:val="20"/>
        </w:rPr>
        <w:t xml:space="preserve">Допускается устанавливать лампу OSRAM </w:t>
      </w:r>
      <w:r w:rsidRPr="00AA12B0">
        <w:rPr>
          <w:sz w:val="20"/>
          <w:lang w:val="en-US"/>
        </w:rPr>
        <w:t>DULUX</w:t>
      </w:r>
      <w:r w:rsidRPr="00AA12B0">
        <w:rPr>
          <w:sz w:val="20"/>
        </w:rPr>
        <w:t xml:space="preserve"> </w:t>
      </w:r>
      <w:r w:rsidRPr="00AA12B0">
        <w:rPr>
          <w:sz w:val="20"/>
          <w:lang w:val="en-US"/>
        </w:rPr>
        <w:t>S</w:t>
      </w:r>
      <w:r w:rsidRPr="00AA12B0">
        <w:rPr>
          <w:sz w:val="20"/>
        </w:rPr>
        <w:t>/</w:t>
      </w:r>
      <w:r w:rsidRPr="00AA12B0">
        <w:rPr>
          <w:sz w:val="20"/>
          <w:lang w:val="en-US"/>
        </w:rPr>
        <w:t>E</w:t>
      </w:r>
      <w:r w:rsidRPr="00AA12B0">
        <w:rPr>
          <w:sz w:val="20"/>
        </w:rPr>
        <w:t xml:space="preserve"> 7</w:t>
      </w:r>
      <w:r w:rsidRPr="00AA12B0">
        <w:rPr>
          <w:sz w:val="20"/>
          <w:lang w:val="en-US"/>
        </w:rPr>
        <w:t>W</w:t>
      </w:r>
      <w:r w:rsidRPr="00AA12B0">
        <w:rPr>
          <w:sz w:val="20"/>
        </w:rPr>
        <w:t>/827.</w:t>
      </w:r>
    </w:p>
    <w:p w:rsidR="00F55CC0" w:rsidRPr="00AA12B0" w:rsidRDefault="00F55CC0" w:rsidP="00F55CC0">
      <w:pPr>
        <w:numPr>
          <w:ilvl w:val="0"/>
          <w:numId w:val="1"/>
        </w:numPr>
        <w:jc w:val="both"/>
        <w:rPr>
          <w:sz w:val="20"/>
        </w:rPr>
      </w:pPr>
      <w:r w:rsidRPr="00AA12B0">
        <w:rPr>
          <w:sz w:val="20"/>
        </w:rPr>
        <w:t xml:space="preserve">Освещенность на расстоянии </w:t>
      </w:r>
      <w:smartTag w:uri="urn:schemas-microsoft-com:office:smarttags" w:element="metricconverter">
        <w:smartTagPr>
          <w:attr w:name="ProductID" w:val="500 мм"/>
        </w:smartTagPr>
        <w:r w:rsidRPr="00AA12B0">
          <w:rPr>
            <w:sz w:val="20"/>
          </w:rPr>
          <w:t>500 мм</w:t>
        </w:r>
      </w:smartTag>
      <w:r w:rsidRPr="00AA12B0">
        <w:rPr>
          <w:sz w:val="20"/>
        </w:rPr>
        <w:t xml:space="preserve"> от светильника в пятне 500</w:t>
      </w:r>
      <w:r w:rsidRPr="00AA12B0">
        <w:rPr>
          <w:sz w:val="20"/>
        </w:rPr>
        <w:sym w:font="Symbol" w:char="F0B4"/>
      </w:r>
      <w:r w:rsidRPr="00AA12B0">
        <w:rPr>
          <w:sz w:val="20"/>
        </w:rPr>
        <w:t>250 мм.</w:t>
      </w:r>
      <w:bookmarkStart w:id="0" w:name="_GoBack"/>
      <w:bookmarkEnd w:id="0"/>
    </w:p>
    <w:sectPr w:rsidR="00F55CC0" w:rsidRPr="00A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CCA"/>
    <w:multiLevelType w:val="hybridMultilevel"/>
    <w:tmpl w:val="F12CBB42"/>
    <w:lvl w:ilvl="0" w:tplc="15B41D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1549D"/>
    <w:multiLevelType w:val="hybridMultilevel"/>
    <w:tmpl w:val="B4048FB4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850" w:hanging="283"/>
      </w:pPr>
      <w:rPr>
        <w:rFonts w:ascii="Symbol" w:hAnsi="Symbol" w:cs="Wingdings" w:hint="default"/>
        <w:b w:val="0"/>
        <w:bCs w:val="0"/>
        <w:i w:val="0"/>
        <w:iCs w:val="0"/>
        <w:color w:val="auto"/>
        <w:sz w:val="28"/>
        <w:szCs w:val="28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120571B"/>
    <w:multiLevelType w:val="singleLevel"/>
    <w:tmpl w:val="391666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C"/>
    <w:rsid w:val="00250F2C"/>
    <w:rsid w:val="008250EB"/>
    <w:rsid w:val="009E7939"/>
    <w:rsid w:val="00BC0F6B"/>
    <w:rsid w:val="00E0589F"/>
    <w:rsid w:val="00E30DC2"/>
    <w:rsid w:val="00F001B2"/>
    <w:rsid w:val="00F55CC0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Аверьянов</cp:lastModifiedBy>
  <cp:revision>2</cp:revision>
  <dcterms:created xsi:type="dcterms:W3CDTF">2016-10-05T08:49:00Z</dcterms:created>
  <dcterms:modified xsi:type="dcterms:W3CDTF">2016-10-05T08:49:00Z</dcterms:modified>
</cp:coreProperties>
</file>